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0001975669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77"/>
        <w:gridCol w:w="3228"/>
      </w:tblGrid>
      <w:tr>
        <w:trPr/>
        <w:tc>
          <w:tcPr>
            <w:tcW w:w="6977" w:type="dxa"/>
            <w:tcBorders/>
            <w:vAlign w:val="center"/>
          </w:tcPr>
          <w:p>
            <w:pPr>
              <w:pStyle w:val="TableContents"/>
              <w:bidi w:val="0"/>
              <w:spacing w:before="0" w:after="283"/>
              <w:jc w:val="left"/>
              <w:rPr/>
            </w:pPr>
            <w:r>
              <w:rPr/>
              <w:t>Name of Issuer</w:t>
            </w:r>
          </w:p>
        </w:tc>
        <w:tc>
          <w:tcPr>
            <w:tcW w:w="3228" w:type="dxa"/>
            <w:tcBorders/>
            <w:vAlign w:val="center"/>
          </w:tcPr>
          <w:p>
            <w:pPr>
              <w:pStyle w:val="TableContents"/>
              <w:bidi w:val="0"/>
              <w:spacing w:before="0" w:after="0"/>
              <w:jc w:val="left"/>
              <w:rPr/>
            </w:pPr>
            <w:r>
              <w:rPr/>
              <w:t>UPWORK INC.</w:t>
            </w:r>
          </w:p>
        </w:tc>
      </w:tr>
      <w:tr>
        <w:trPr/>
        <w:tc>
          <w:tcPr>
            <w:tcW w:w="6977" w:type="dxa"/>
            <w:tcBorders/>
            <w:vAlign w:val="center"/>
          </w:tcPr>
          <w:p>
            <w:pPr>
              <w:pStyle w:val="TableContents"/>
              <w:bidi w:val="0"/>
              <w:spacing w:before="0" w:after="283"/>
              <w:jc w:val="left"/>
              <w:rPr/>
            </w:pPr>
            <w:r>
              <w:rPr/>
              <w:t>SEC File Number</w:t>
            </w:r>
          </w:p>
        </w:tc>
        <w:tc>
          <w:tcPr>
            <w:tcW w:w="3228" w:type="dxa"/>
            <w:tcBorders/>
            <w:vAlign w:val="center"/>
          </w:tcPr>
          <w:p>
            <w:pPr>
              <w:pStyle w:val="TableContents"/>
              <w:bidi w:val="0"/>
              <w:spacing w:before="0" w:after="0"/>
              <w:jc w:val="left"/>
              <w:rPr/>
            </w:pPr>
            <w:r>
              <w:rPr/>
              <w:t>001-38678</w:t>
            </w:r>
          </w:p>
        </w:tc>
      </w:tr>
      <w:tr>
        <w:trPr/>
        <w:tc>
          <w:tcPr>
            <w:tcW w:w="6977" w:type="dxa"/>
            <w:tcBorders/>
            <w:vAlign w:val="center"/>
          </w:tcPr>
          <w:p>
            <w:pPr>
              <w:pStyle w:val="TableContents"/>
              <w:bidi w:val="0"/>
              <w:spacing w:before="0" w:after="283"/>
              <w:jc w:val="left"/>
              <w:rPr/>
            </w:pPr>
            <w:r>
              <w:rPr/>
              <w:t>Address of Issuer</w:t>
            </w:r>
          </w:p>
        </w:tc>
        <w:tc>
          <w:tcPr>
            <w:tcW w:w="3228" w:type="dxa"/>
            <w:tcBorders/>
            <w:vAlign w:val="center"/>
          </w:tcPr>
          <w:p>
            <w:pPr>
              <w:pStyle w:val="TableContents"/>
              <w:bidi w:val="0"/>
              <w:spacing w:before="0" w:after="0"/>
              <w:jc w:val="left"/>
              <w:rPr/>
            </w:pPr>
            <w:r>
              <w:rPr/>
              <w:t>530 Lytton Avenue,</w:t>
              <w:br/>
              <w:t>Suite 301</w:t>
              <w:br/>
              <w:t>Palo Alto</w:t>
              <w:br/>
              <w:t xml:space="preserve">CALIFORNIA </w:t>
              <w:br/>
              <w:t>94301</w:t>
            </w:r>
          </w:p>
        </w:tc>
      </w:tr>
      <w:tr>
        <w:trPr/>
        <w:tc>
          <w:tcPr>
            <w:tcW w:w="6977" w:type="dxa"/>
            <w:tcBorders/>
            <w:vAlign w:val="center"/>
          </w:tcPr>
          <w:p>
            <w:pPr>
              <w:pStyle w:val="TableContents"/>
              <w:bidi w:val="0"/>
              <w:spacing w:before="0" w:after="283"/>
              <w:jc w:val="left"/>
              <w:rPr/>
            </w:pPr>
            <w:r>
              <w:rPr/>
              <w:t>Phone</w:t>
            </w:r>
          </w:p>
        </w:tc>
        <w:tc>
          <w:tcPr>
            <w:tcW w:w="3228" w:type="dxa"/>
            <w:tcBorders/>
            <w:vAlign w:val="center"/>
          </w:tcPr>
          <w:p>
            <w:pPr>
              <w:pStyle w:val="TableContents"/>
              <w:bidi w:val="0"/>
              <w:spacing w:before="0" w:after="0"/>
              <w:jc w:val="left"/>
              <w:rPr/>
            </w:pPr>
            <w:r>
              <w:rPr/>
              <w:t>(650) 316-7500</w:t>
            </w:r>
          </w:p>
        </w:tc>
      </w:tr>
      <w:tr>
        <w:trPr/>
        <w:tc>
          <w:tcPr>
            <w:tcW w:w="6977" w:type="dxa"/>
            <w:tcBorders/>
            <w:vAlign w:val="center"/>
          </w:tcPr>
          <w:p>
            <w:pPr>
              <w:pStyle w:val="TableContents"/>
              <w:bidi w:val="0"/>
              <w:spacing w:before="0" w:after="283"/>
              <w:jc w:val="left"/>
              <w:rPr/>
            </w:pPr>
            <w:r>
              <w:rPr/>
              <w:t>Name of Person for Whose Account the Securities are To Be Sold</w:t>
            </w:r>
          </w:p>
        </w:tc>
        <w:tc>
          <w:tcPr>
            <w:tcW w:w="3228" w:type="dxa"/>
            <w:tcBorders/>
            <w:vAlign w:val="center"/>
          </w:tcPr>
          <w:p>
            <w:pPr>
              <w:pStyle w:val="TableContents"/>
              <w:bidi w:val="0"/>
              <w:spacing w:before="0" w:after="0"/>
              <w:jc w:val="left"/>
              <w:rPr/>
            </w:pPr>
            <w:r>
              <w:rPr/>
              <w:t>ERICA GESSERT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77" w:type="dxa"/>
            <w:tcBorders/>
            <w:vAlign w:val="center"/>
          </w:tcPr>
          <w:p>
            <w:pPr>
              <w:pStyle w:val="TableContents"/>
              <w:bidi w:val="0"/>
              <w:spacing w:before="0" w:after="283"/>
              <w:jc w:val="left"/>
              <w:rPr/>
            </w:pPr>
            <w:r>
              <w:rPr/>
              <w:t>Relationship to Issuer</w:t>
            </w:r>
          </w:p>
        </w:tc>
        <w:tc>
          <w:tcPr>
            <w:tcW w:w="32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9278</w:t>
            </w:r>
          </w:p>
        </w:tc>
        <w:tc>
          <w:tcPr>
            <w:tcW w:w="1381" w:type="dxa"/>
            <w:tcBorders/>
            <w:vAlign w:val="center"/>
          </w:tcPr>
          <w:p>
            <w:pPr>
              <w:pStyle w:val="TableContents"/>
              <w:bidi w:val="0"/>
              <w:spacing w:before="0" w:after="283"/>
              <w:jc w:val="left"/>
              <w:rPr/>
            </w:pPr>
            <w:r>
              <w:rPr/>
              <w:t>114228.88</w:t>
            </w:r>
          </w:p>
        </w:tc>
        <w:tc>
          <w:tcPr>
            <w:tcW w:w="1556" w:type="dxa"/>
            <w:tcBorders/>
            <w:vAlign w:val="center"/>
          </w:tcPr>
          <w:p>
            <w:pPr>
              <w:pStyle w:val="TableContents"/>
              <w:bidi w:val="0"/>
              <w:spacing w:before="0" w:after="283"/>
              <w:jc w:val="left"/>
              <w:rPr/>
            </w:pPr>
            <w:r>
              <w:rPr/>
              <w:t>130380213</w:t>
            </w:r>
          </w:p>
        </w:tc>
        <w:tc>
          <w:tcPr>
            <w:tcW w:w="1569" w:type="dxa"/>
            <w:tcBorders/>
            <w:vAlign w:val="center"/>
          </w:tcPr>
          <w:p>
            <w:pPr>
              <w:pStyle w:val="TableContents"/>
              <w:bidi w:val="0"/>
              <w:spacing w:before="0" w:after="283"/>
              <w:jc w:val="left"/>
              <w:rPr/>
            </w:pPr>
            <w:r>
              <w:rPr/>
              <w:t>03/18/2026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03/18/2026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9278</w:t>
            </w:r>
          </w:p>
        </w:tc>
        <w:tc>
          <w:tcPr>
            <w:tcW w:w="1069" w:type="dxa"/>
            <w:tcBorders/>
            <w:vAlign w:val="center"/>
          </w:tcPr>
          <w:p>
            <w:pPr>
              <w:pStyle w:val="TableContents"/>
              <w:bidi w:val="0"/>
              <w:spacing w:before="0" w:after="283"/>
              <w:jc w:val="left"/>
              <w:rPr/>
            </w:pPr>
            <w:r>
              <w:rPr/>
              <w:t>03/18/2026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ERICA GESSERT</w:t>
              <w:br/>
              <w:t>530 Lytton Avenue,</w:t>
              <w:br/>
              <w:t>Suite 301</w:t>
              <w:br/>
              <w:t>Palo Alto   CA   94301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02/18/2026</w:t>
            </w:r>
          </w:p>
        </w:tc>
        <w:tc>
          <w:tcPr>
            <w:tcW w:w="1560" w:type="dxa"/>
            <w:tcBorders/>
            <w:vAlign w:val="center"/>
          </w:tcPr>
          <w:p>
            <w:pPr>
              <w:pStyle w:val="TableContents"/>
              <w:bidi w:val="0"/>
              <w:spacing w:before="0" w:after="283"/>
              <w:jc w:val="left"/>
              <w:rPr/>
            </w:pPr>
            <w:r>
              <w:rPr/>
              <w:t>26292</w:t>
            </w:r>
          </w:p>
        </w:tc>
        <w:tc>
          <w:tcPr>
            <w:tcW w:w="1758" w:type="dxa"/>
            <w:tcBorders/>
            <w:vAlign w:val="center"/>
          </w:tcPr>
          <w:p>
            <w:pPr>
              <w:pStyle w:val="TableContents"/>
              <w:bidi w:val="0"/>
              <w:spacing w:before="0" w:after="283"/>
              <w:jc w:val="left"/>
              <w:rPr/>
            </w:pPr>
            <w:r>
              <w:rPr/>
              <w:t>363376.84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19"/>
        <w:gridCol w:w="5886"/>
      </w:tblGrid>
      <w:tr>
        <w:trPr/>
        <w:tc>
          <w:tcPr>
            <w:tcW w:w="4319" w:type="dxa"/>
            <w:tcBorders/>
            <w:vAlign w:val="center"/>
          </w:tcPr>
          <w:p>
            <w:pPr>
              <w:pStyle w:val="TableContents"/>
              <w:bidi w:val="0"/>
              <w:spacing w:before="0" w:after="283"/>
              <w:jc w:val="left"/>
              <w:rPr/>
            </w:pPr>
            <w:r>
              <w:rPr/>
              <w:t>Remarks</w:t>
            </w:r>
          </w:p>
        </w:tc>
        <w:tc>
          <w:tcPr>
            <w:tcW w:w="5886" w:type="dxa"/>
            <w:tcBorders/>
            <w:vAlign w:val="center"/>
          </w:tcPr>
          <w:p>
            <w:pPr>
              <w:pStyle w:val="TableContents"/>
              <w:bidi w:val="0"/>
              <w:spacing w:before="0" w:after="283"/>
              <w:jc w:val="left"/>
              <w:rPr>
                <w:sz w:val="4"/>
                <w:szCs w:val="4"/>
              </w:rPr>
            </w:pPr>
            <w:r>
              <w:rPr>
                <w:sz w:val="4"/>
                <w:szCs w:val="4"/>
              </w:rPr>
            </w:r>
          </w:p>
        </w:tc>
      </w:tr>
      <w:tr>
        <w:trPr/>
        <w:tc>
          <w:tcPr>
            <w:tcW w:w="4319" w:type="dxa"/>
            <w:tcBorders/>
            <w:vAlign w:val="center"/>
          </w:tcPr>
          <w:p>
            <w:pPr>
              <w:pStyle w:val="TableContents"/>
              <w:bidi w:val="0"/>
              <w:spacing w:before="0" w:after="283"/>
              <w:jc w:val="left"/>
              <w:rPr/>
            </w:pPr>
            <w:r>
              <w:rPr/>
              <w:t>Date of Notice</w:t>
            </w:r>
          </w:p>
        </w:tc>
        <w:tc>
          <w:tcPr>
            <w:tcW w:w="5886" w:type="dxa"/>
            <w:tcBorders/>
            <w:vAlign w:val="center"/>
          </w:tcPr>
          <w:p>
            <w:pPr>
              <w:pStyle w:val="TableContents"/>
              <w:bidi w:val="0"/>
              <w:spacing w:before="0" w:after="0"/>
              <w:jc w:val="left"/>
              <w:rPr/>
            </w:pPr>
            <w:r>
              <w:rPr/>
              <w:t>03/18/2026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9" w:type="dxa"/>
            <w:tcBorders/>
            <w:vAlign w:val="center"/>
          </w:tcPr>
          <w:p>
            <w:pPr>
              <w:pStyle w:val="TableContents"/>
              <w:bidi w:val="0"/>
              <w:spacing w:before="0" w:after="283"/>
              <w:jc w:val="left"/>
              <w:rPr/>
            </w:pPr>
            <w:r>
              <w:rPr/>
              <w:t>Signature</w:t>
            </w:r>
          </w:p>
        </w:tc>
        <w:tc>
          <w:tcPr>
            <w:tcW w:w="5886" w:type="dxa"/>
            <w:tcBorders/>
            <w:vAlign w:val="center"/>
          </w:tcPr>
          <w:p>
            <w:pPr>
              <w:pStyle w:val="TableContents"/>
              <w:bidi w:val="0"/>
              <w:spacing w:before="0" w:after="0"/>
              <w:jc w:val="left"/>
              <w:rPr/>
            </w:pPr>
            <w:r>
              <w:rPr/>
              <w:t>/s/ Erica Allen Gessert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3065</Characters>
  <CharactersWithSpaces>3616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