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5"/>
        <w:gridCol w:w="3630"/>
      </w:tblGrid>
      <w:tr>
        <w:trPr/>
        <w:tc>
          <w:tcPr>
            <w:tcW w:w="6575" w:type="dxa"/>
            <w:tcBorders/>
            <w:vAlign w:val="center"/>
          </w:tcPr>
          <w:p>
            <w:pPr>
              <w:pStyle w:val="TableContents"/>
              <w:bidi w:val="0"/>
              <w:spacing w:before="0" w:after="283"/>
              <w:jc w:val="left"/>
              <w:rPr/>
            </w:pPr>
            <w:r>
              <w:rPr/>
              <w:t>Name of Issuer</w:t>
            </w:r>
          </w:p>
        </w:tc>
        <w:tc>
          <w:tcPr>
            <w:tcW w:w="3630" w:type="dxa"/>
            <w:tcBorders/>
            <w:vAlign w:val="center"/>
          </w:tcPr>
          <w:p>
            <w:pPr>
              <w:pStyle w:val="TableContents"/>
              <w:bidi w:val="0"/>
              <w:spacing w:before="0" w:after="0"/>
              <w:jc w:val="left"/>
              <w:rPr/>
            </w:pPr>
            <w:r>
              <w:rPr/>
              <w:t>UPWORK INC</w:t>
            </w:r>
          </w:p>
        </w:tc>
      </w:tr>
      <w:tr>
        <w:trPr/>
        <w:tc>
          <w:tcPr>
            <w:tcW w:w="6575" w:type="dxa"/>
            <w:tcBorders/>
            <w:vAlign w:val="center"/>
          </w:tcPr>
          <w:p>
            <w:pPr>
              <w:pStyle w:val="TableContents"/>
              <w:bidi w:val="0"/>
              <w:spacing w:before="0" w:after="283"/>
              <w:jc w:val="left"/>
              <w:rPr/>
            </w:pPr>
            <w:r>
              <w:rPr/>
              <w:t>SEC File Number</w:t>
            </w:r>
          </w:p>
        </w:tc>
        <w:tc>
          <w:tcPr>
            <w:tcW w:w="3630" w:type="dxa"/>
            <w:tcBorders/>
            <w:vAlign w:val="center"/>
          </w:tcPr>
          <w:p>
            <w:pPr>
              <w:pStyle w:val="TableContents"/>
              <w:bidi w:val="0"/>
              <w:spacing w:before="0" w:after="0"/>
              <w:jc w:val="left"/>
              <w:rPr/>
            </w:pPr>
            <w:r>
              <w:rPr/>
              <w:t>001-38678</w:t>
            </w:r>
          </w:p>
        </w:tc>
      </w:tr>
      <w:tr>
        <w:trPr/>
        <w:tc>
          <w:tcPr>
            <w:tcW w:w="6575" w:type="dxa"/>
            <w:tcBorders/>
            <w:vAlign w:val="center"/>
          </w:tcPr>
          <w:p>
            <w:pPr>
              <w:pStyle w:val="TableContents"/>
              <w:bidi w:val="0"/>
              <w:spacing w:before="0" w:after="283"/>
              <w:jc w:val="left"/>
              <w:rPr/>
            </w:pPr>
            <w:r>
              <w:rPr/>
              <w:t>Address of Issuer</w:t>
            </w:r>
          </w:p>
        </w:tc>
        <w:tc>
          <w:tcPr>
            <w:tcW w:w="3630" w:type="dxa"/>
            <w:tcBorders/>
            <w:vAlign w:val="center"/>
          </w:tcPr>
          <w:p>
            <w:pPr>
              <w:pStyle w:val="TableContents"/>
              <w:bidi w:val="0"/>
              <w:spacing w:before="0" w:after="0"/>
              <w:jc w:val="left"/>
              <w:rPr/>
            </w:pPr>
            <w:r>
              <w:rPr/>
              <w:t>530 Lytton Ave, Suite 301</w:t>
              <w:br/>
              <w:t>Palo Alto</w:t>
              <w:br/>
              <w:t xml:space="preserve">CALIFORNIA </w:t>
              <w:br/>
              <w:t>94301</w:t>
            </w:r>
          </w:p>
        </w:tc>
      </w:tr>
      <w:tr>
        <w:trPr/>
        <w:tc>
          <w:tcPr>
            <w:tcW w:w="6575" w:type="dxa"/>
            <w:tcBorders/>
            <w:vAlign w:val="center"/>
          </w:tcPr>
          <w:p>
            <w:pPr>
              <w:pStyle w:val="TableContents"/>
              <w:bidi w:val="0"/>
              <w:spacing w:before="0" w:after="283"/>
              <w:jc w:val="left"/>
              <w:rPr/>
            </w:pPr>
            <w:r>
              <w:rPr/>
              <w:t>Phone</w:t>
            </w:r>
          </w:p>
        </w:tc>
        <w:tc>
          <w:tcPr>
            <w:tcW w:w="3630" w:type="dxa"/>
            <w:tcBorders/>
            <w:vAlign w:val="center"/>
          </w:tcPr>
          <w:p>
            <w:pPr>
              <w:pStyle w:val="TableContents"/>
              <w:bidi w:val="0"/>
              <w:spacing w:before="0" w:after="0"/>
              <w:jc w:val="left"/>
              <w:rPr/>
            </w:pPr>
            <w:r>
              <w:rPr/>
              <w:t>6503167500</w:t>
            </w:r>
          </w:p>
        </w:tc>
      </w:tr>
      <w:tr>
        <w:trPr/>
        <w:tc>
          <w:tcPr>
            <w:tcW w:w="6575" w:type="dxa"/>
            <w:tcBorders/>
            <w:vAlign w:val="center"/>
          </w:tcPr>
          <w:p>
            <w:pPr>
              <w:pStyle w:val="TableContents"/>
              <w:bidi w:val="0"/>
              <w:spacing w:before="0" w:after="283"/>
              <w:jc w:val="left"/>
              <w:rPr/>
            </w:pPr>
            <w:r>
              <w:rPr/>
              <w:t>Name of Person for Whose Account the Securities are To Be Sold</w:t>
            </w:r>
          </w:p>
        </w:tc>
        <w:tc>
          <w:tcPr>
            <w:tcW w:w="3630" w:type="dxa"/>
            <w:tcBorders/>
            <w:vAlign w:val="center"/>
          </w:tcPr>
          <w:p>
            <w:pPr>
              <w:pStyle w:val="TableContents"/>
              <w:bidi w:val="0"/>
              <w:spacing w:before="0" w:after="0"/>
              <w:jc w:val="left"/>
              <w:rPr/>
            </w:pPr>
            <w:r>
              <w:rPr/>
              <w:t>HAYDEN L BROWN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5" w:type="dxa"/>
            <w:tcBorders/>
            <w:vAlign w:val="center"/>
          </w:tcPr>
          <w:p>
            <w:pPr>
              <w:pStyle w:val="TableContents"/>
              <w:bidi w:val="0"/>
              <w:spacing w:before="0" w:after="283"/>
              <w:jc w:val="left"/>
              <w:rPr/>
            </w:pPr>
            <w:r>
              <w:rPr/>
              <w:t>Relationship to Issuer</w:t>
            </w:r>
          </w:p>
        </w:tc>
        <w:tc>
          <w:tcPr>
            <w:tcW w:w="3630" w:type="dxa"/>
            <w:tcBorders/>
            <w:vAlign w:val="center"/>
          </w:tcPr>
          <w:p>
            <w:pPr>
              <w:pStyle w:val="TableContents"/>
              <w:bidi w:val="0"/>
              <w:spacing w:before="0" w:after="0"/>
              <w:jc w:val="left"/>
              <w:rPr/>
            </w:pPr>
            <w:r>
              <w:rPr/>
              <w:t>Director</w:t>
            </w:r>
          </w:p>
        </w:tc>
      </w:tr>
      <w:tr>
        <w:trPr/>
        <w:tc>
          <w:tcPr>
            <w:tcW w:w="6575" w:type="dxa"/>
            <w:tcBorders/>
            <w:vAlign w:val="center"/>
          </w:tcPr>
          <w:p>
            <w:pPr>
              <w:pStyle w:val="TableContents"/>
              <w:bidi w:val="0"/>
              <w:spacing w:before="0" w:after="283"/>
              <w:jc w:val="left"/>
              <w:rPr/>
            </w:pPr>
            <w:r>
              <w:rPr/>
              <w:t>Relationship to Issuer</w:t>
            </w:r>
          </w:p>
        </w:tc>
        <w:tc>
          <w:tcPr>
            <w:tcW w:w="36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60000</w:t>
            </w:r>
          </w:p>
        </w:tc>
        <w:tc>
          <w:tcPr>
            <w:tcW w:w="1381" w:type="dxa"/>
            <w:tcBorders/>
            <w:vAlign w:val="center"/>
          </w:tcPr>
          <w:p>
            <w:pPr>
              <w:pStyle w:val="TableContents"/>
              <w:bidi w:val="0"/>
              <w:spacing w:before="0" w:after="283"/>
              <w:jc w:val="left"/>
              <w:rPr/>
            </w:pPr>
            <w:r>
              <w:rPr/>
              <w:t>852300.00</w:t>
            </w:r>
          </w:p>
        </w:tc>
        <w:tc>
          <w:tcPr>
            <w:tcW w:w="1556" w:type="dxa"/>
            <w:tcBorders/>
            <w:vAlign w:val="center"/>
          </w:tcPr>
          <w:p>
            <w:pPr>
              <w:pStyle w:val="TableContents"/>
              <w:bidi w:val="0"/>
              <w:spacing w:before="0" w:after="283"/>
              <w:jc w:val="left"/>
              <w:rPr/>
            </w:pPr>
            <w:r>
              <w:rPr/>
              <w:t>135459615</w:t>
            </w:r>
          </w:p>
        </w:tc>
        <w:tc>
          <w:tcPr>
            <w:tcW w:w="1569" w:type="dxa"/>
            <w:tcBorders/>
            <w:vAlign w:val="center"/>
          </w:tcPr>
          <w:p>
            <w:pPr>
              <w:pStyle w:val="TableContents"/>
              <w:bidi w:val="0"/>
              <w:spacing w:before="0" w:after="283"/>
              <w:jc w:val="left"/>
              <w:rPr/>
            </w:pPr>
            <w:r>
              <w:rPr/>
              <w:t>03/07/2025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12/18/2020</w:t>
            </w:r>
          </w:p>
        </w:tc>
        <w:tc>
          <w:tcPr>
            <w:tcW w:w="1505" w:type="dxa"/>
            <w:tcBorders/>
            <w:vAlign w:val="center"/>
          </w:tcPr>
          <w:p>
            <w:pPr>
              <w:pStyle w:val="TableContents"/>
              <w:bidi w:val="0"/>
              <w:spacing w:before="0" w:after="283"/>
              <w:jc w:val="left"/>
              <w:rPr/>
            </w:pPr>
            <w:r>
              <w:rPr/>
              <w:t>PSU/RSU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60000</w:t>
            </w:r>
          </w:p>
        </w:tc>
        <w:tc>
          <w:tcPr>
            <w:tcW w:w="1078" w:type="dxa"/>
            <w:tcBorders/>
            <w:vAlign w:val="center"/>
          </w:tcPr>
          <w:p>
            <w:pPr>
              <w:pStyle w:val="TableContents"/>
              <w:bidi w:val="0"/>
              <w:spacing w:before="0" w:after="283"/>
              <w:jc w:val="left"/>
              <w:rPr/>
            </w:pPr>
            <w:r>
              <w:rPr/>
              <w:t>12/18/2020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3006"/>
        <w:gridCol w:w="937"/>
        <w:gridCol w:w="1552"/>
        <w:gridCol w:w="1748"/>
      </w:tblGrid>
      <w:tr>
        <w:trPr/>
        <w:tc>
          <w:tcPr>
            <w:tcW w:w="2962" w:type="dxa"/>
            <w:tcBorders/>
            <w:vAlign w:val="center"/>
          </w:tcPr>
          <w:p>
            <w:pPr>
              <w:pStyle w:val="TableHeading"/>
              <w:suppressLineNumbers/>
              <w:bidi w:val="0"/>
              <w:spacing w:before="0" w:after="283"/>
              <w:jc w:val="center"/>
              <w:rPr/>
            </w:pPr>
            <w:r>
              <w:rPr/>
              <w:t>Name and Address of Seller</w:t>
            </w:r>
          </w:p>
        </w:tc>
        <w:tc>
          <w:tcPr>
            <w:tcW w:w="3006"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HAYDEN L BROWN</w:t>
              <w:br/>
              <w:t>530 Lytton Ave, Suite 301</w:t>
              <w:br/>
              <w:t>Palo Alto   CA   94301</w:t>
            </w:r>
          </w:p>
        </w:tc>
        <w:tc>
          <w:tcPr>
            <w:tcW w:w="3006"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02/18/2025</w:t>
            </w:r>
          </w:p>
        </w:tc>
        <w:tc>
          <w:tcPr>
            <w:tcW w:w="1552" w:type="dxa"/>
            <w:tcBorders/>
            <w:vAlign w:val="center"/>
          </w:tcPr>
          <w:p>
            <w:pPr>
              <w:pStyle w:val="TableContents"/>
              <w:bidi w:val="0"/>
              <w:spacing w:before="0" w:after="283"/>
              <w:jc w:val="left"/>
              <w:rPr/>
            </w:pPr>
            <w:r>
              <w:rPr/>
              <w:t>21122</w:t>
            </w:r>
          </w:p>
        </w:tc>
        <w:tc>
          <w:tcPr>
            <w:tcW w:w="1748" w:type="dxa"/>
            <w:tcBorders/>
            <w:vAlign w:val="center"/>
          </w:tcPr>
          <w:p>
            <w:pPr>
              <w:pStyle w:val="TableContents"/>
              <w:bidi w:val="0"/>
              <w:spacing w:before="0" w:after="283"/>
              <w:jc w:val="left"/>
              <w:rPr/>
            </w:pPr>
            <w:r>
              <w:rPr/>
              <w:t>341128.75</w:t>
            </w:r>
          </w:p>
        </w:tc>
      </w:tr>
      <w:tr>
        <w:trPr/>
        <w:tc>
          <w:tcPr>
            <w:tcW w:w="2962" w:type="dxa"/>
            <w:tcBorders/>
            <w:vAlign w:val="center"/>
          </w:tcPr>
          <w:p>
            <w:pPr>
              <w:pStyle w:val="TableContents"/>
              <w:bidi w:val="0"/>
              <w:spacing w:before="0" w:after="283"/>
              <w:jc w:val="left"/>
              <w:rPr/>
            </w:pPr>
            <w:r>
              <w:rPr/>
              <w:t>HAYDEN L BROWN</w:t>
              <w:br/>
              <w:t>530 Lytton Ave, Suite 301</w:t>
              <w:br/>
              <w:t>Palo Alto   CA   94301</w:t>
            </w:r>
          </w:p>
        </w:tc>
        <w:tc>
          <w:tcPr>
            <w:tcW w:w="3006"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12/18/2024</w:t>
            </w:r>
          </w:p>
        </w:tc>
        <w:tc>
          <w:tcPr>
            <w:tcW w:w="1552" w:type="dxa"/>
            <w:tcBorders/>
            <w:vAlign w:val="center"/>
          </w:tcPr>
          <w:p>
            <w:pPr>
              <w:pStyle w:val="TableContents"/>
              <w:bidi w:val="0"/>
              <w:spacing w:before="0" w:after="283"/>
              <w:jc w:val="left"/>
              <w:rPr/>
            </w:pPr>
            <w:r>
              <w:rPr/>
              <w:t>8997</w:t>
            </w:r>
          </w:p>
        </w:tc>
        <w:tc>
          <w:tcPr>
            <w:tcW w:w="1748" w:type="dxa"/>
            <w:tcBorders/>
            <w:vAlign w:val="center"/>
          </w:tcPr>
          <w:p>
            <w:pPr>
              <w:pStyle w:val="TableContents"/>
              <w:bidi w:val="0"/>
              <w:spacing w:before="0" w:after="283"/>
              <w:jc w:val="left"/>
              <w:rPr/>
            </w:pPr>
            <w:r>
              <w:rPr/>
              <w:t>154061.93</w:t>
            </w:r>
          </w:p>
        </w:tc>
      </w:tr>
      <w:tr>
        <w:trPr/>
        <w:tc>
          <w:tcPr>
            <w:tcW w:w="2962" w:type="dxa"/>
            <w:tcBorders/>
            <w:vAlign w:val="center"/>
          </w:tcPr>
          <w:p>
            <w:pPr>
              <w:pStyle w:val="TableContents"/>
              <w:bidi w:val="0"/>
              <w:spacing w:before="0" w:after="283"/>
              <w:jc w:val="left"/>
              <w:rPr/>
            </w:pPr>
            <w:r>
              <w:rPr/>
              <w:t>10b5-1 Sales for HAYDEN L BROWN</w:t>
              <w:br/>
              <w:t>530 Lytton Ave, Suite 301</w:t>
              <w:br/>
              <w:t>Palo Alto   CA   94301</w:t>
            </w:r>
          </w:p>
        </w:tc>
        <w:tc>
          <w:tcPr>
            <w:tcW w:w="3006"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12/16/2024</w:t>
            </w:r>
          </w:p>
        </w:tc>
        <w:tc>
          <w:tcPr>
            <w:tcW w:w="1552" w:type="dxa"/>
            <w:tcBorders/>
            <w:vAlign w:val="center"/>
          </w:tcPr>
          <w:p>
            <w:pPr>
              <w:pStyle w:val="TableContents"/>
              <w:bidi w:val="0"/>
              <w:spacing w:before="0" w:after="283"/>
              <w:jc w:val="left"/>
              <w:rPr/>
            </w:pPr>
            <w:r>
              <w:rPr/>
              <w:t>20000</w:t>
            </w:r>
          </w:p>
        </w:tc>
        <w:tc>
          <w:tcPr>
            <w:tcW w:w="1748" w:type="dxa"/>
            <w:tcBorders/>
            <w:vAlign w:val="center"/>
          </w:tcPr>
          <w:p>
            <w:pPr>
              <w:pStyle w:val="TableContents"/>
              <w:bidi w:val="0"/>
              <w:spacing w:before="0" w:after="283"/>
              <w:jc w:val="left"/>
              <w:rPr/>
            </w:pPr>
            <w:r>
              <w:rPr/>
              <w:t>336886.50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76"/>
        <w:gridCol w:w="6629"/>
      </w:tblGrid>
      <w:tr>
        <w:trPr/>
        <w:tc>
          <w:tcPr>
            <w:tcW w:w="3576" w:type="dxa"/>
            <w:tcBorders/>
            <w:vAlign w:val="center"/>
          </w:tcPr>
          <w:p>
            <w:pPr>
              <w:pStyle w:val="TableContents"/>
              <w:bidi w:val="0"/>
              <w:spacing w:before="0" w:after="283"/>
              <w:jc w:val="left"/>
              <w:rPr/>
            </w:pPr>
            <w:r>
              <w:rPr/>
              <w:t>Remarks</w:t>
            </w:r>
          </w:p>
        </w:tc>
        <w:tc>
          <w:tcPr>
            <w:tcW w:w="6629" w:type="dxa"/>
            <w:tcBorders/>
            <w:vAlign w:val="center"/>
          </w:tcPr>
          <w:p>
            <w:pPr>
              <w:pStyle w:val="TableContents"/>
              <w:bidi w:val="0"/>
              <w:spacing w:before="0" w:after="0"/>
              <w:jc w:val="left"/>
              <w:rPr/>
            </w:pPr>
            <w:r>
              <w:rPr/>
              <w:t xml:space="preserve">The securities to be sold were acquired upon the vesting of restricted stock units and performance stock units during the period of 12/18/2020 through 3/18/2022. </w:t>
            </w:r>
          </w:p>
        </w:tc>
      </w:tr>
      <w:tr>
        <w:trPr/>
        <w:tc>
          <w:tcPr>
            <w:tcW w:w="3576" w:type="dxa"/>
            <w:tcBorders/>
            <w:vAlign w:val="center"/>
          </w:tcPr>
          <w:p>
            <w:pPr>
              <w:pStyle w:val="TableContents"/>
              <w:bidi w:val="0"/>
              <w:spacing w:before="0" w:after="283"/>
              <w:jc w:val="left"/>
              <w:rPr/>
            </w:pPr>
            <w:r>
              <w:rPr/>
              <w:t>Date of Notice</w:t>
            </w:r>
          </w:p>
        </w:tc>
        <w:tc>
          <w:tcPr>
            <w:tcW w:w="6629" w:type="dxa"/>
            <w:tcBorders/>
            <w:vAlign w:val="center"/>
          </w:tcPr>
          <w:p>
            <w:pPr>
              <w:pStyle w:val="TableContents"/>
              <w:bidi w:val="0"/>
              <w:spacing w:before="0" w:after="0"/>
              <w:jc w:val="left"/>
              <w:rPr/>
            </w:pPr>
            <w:r>
              <w:rPr/>
              <w:t>03/07/2025</w:t>
            </w:r>
          </w:p>
        </w:tc>
      </w:tr>
      <w:tr>
        <w:trPr/>
        <w:tc>
          <w:tcPr>
            <w:tcW w:w="3576" w:type="dxa"/>
            <w:tcBorders/>
            <w:vAlign w:val="center"/>
          </w:tcPr>
          <w:p>
            <w:pPr>
              <w:pStyle w:val="TableContents"/>
              <w:bidi w:val="0"/>
              <w:spacing w:before="0" w:after="283"/>
              <w:jc w:val="left"/>
              <w:rPr/>
            </w:pPr>
            <w:r>
              <w:rPr/>
              <w:t>Date of Plan Adoption or Giving of Instruction, If Relying on Rule 10b5-1</w:t>
            </w:r>
          </w:p>
        </w:tc>
        <w:tc>
          <w:tcPr>
            <w:tcW w:w="6629" w:type="dxa"/>
            <w:tcBorders/>
            <w:vAlign w:val="center"/>
          </w:tcPr>
          <w:p>
            <w:pPr>
              <w:pStyle w:val="TableContents"/>
              <w:bidi w:val="0"/>
              <w:spacing w:before="0" w:after="0"/>
              <w:jc w:val="left"/>
              <w:rPr/>
            </w:pPr>
            <w:r>
              <w:rPr/>
              <w:t>12/06/2024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76" w:type="dxa"/>
            <w:tcBorders/>
            <w:vAlign w:val="center"/>
          </w:tcPr>
          <w:p>
            <w:pPr>
              <w:pStyle w:val="TableContents"/>
              <w:bidi w:val="0"/>
              <w:spacing w:before="0" w:after="283"/>
              <w:jc w:val="left"/>
              <w:rPr/>
            </w:pPr>
            <w:r>
              <w:rPr/>
              <w:t>Signature</w:t>
            </w:r>
          </w:p>
        </w:tc>
        <w:tc>
          <w:tcPr>
            <w:tcW w:w="6629" w:type="dxa"/>
            <w:tcBorders/>
            <w:vAlign w:val="center"/>
          </w:tcPr>
          <w:p>
            <w:pPr>
              <w:pStyle w:val="TableContents"/>
              <w:bidi w:val="0"/>
              <w:spacing w:before="0" w:after="0"/>
              <w:jc w:val="left"/>
              <w:rPr/>
            </w:pPr>
            <w:r>
              <w:rPr/>
              <w:t>/s/ Hayden L. Brown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3440</Characters>
  <CharactersWithSpaces>4062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